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A43" w14:textId="77777777" w:rsidR="007D4DC9" w:rsidRDefault="00351E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4B0C4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730B12FD" w14:textId="77777777" w:rsidR="007D4DC9" w:rsidRDefault="007D4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7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4"/>
        <w:gridCol w:w="3254"/>
        <w:gridCol w:w="3181"/>
        <w:gridCol w:w="1475"/>
      </w:tblGrid>
      <w:tr w:rsidR="007D4DC9" w:rsidRPr="00640DC6" w14:paraId="0E50B6F1" w14:textId="77777777">
        <w:trPr>
          <w:trHeight w:val="97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6E4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0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7185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0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424" w:dyaOrig="2604" w14:anchorId="31F1ECFF">
                <v:shape id="_x0000_s0" o:spid="_x0000_i1025" type="#_x0000_t75" style="width:48pt;height:42.75pt;visibility:visible" o:ole="">
                  <v:imagedata r:id="rId5" o:title=""/>
                  <v:path o:extrusionok="t"/>
                </v:shape>
                <o:OLEObject Type="Embed" ProgID="PBrush" ShapeID="_x0000_s0" DrawAspect="Content" ObjectID="_1704901328" r:id="rId6"/>
              </w:objec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BD0B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ISTITUTO COMPRENSIVO</w:t>
            </w:r>
          </w:p>
          <w:p w14:paraId="0447223F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DI CASTELVETRO</w:t>
            </w:r>
          </w:p>
          <w:p w14:paraId="37F976C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Palona, 11/B   -   41014   Castelvetro di Modena</w:t>
            </w:r>
          </w:p>
          <w:p w14:paraId="784F3484" w14:textId="77777777" w:rsidR="007D4DC9" w:rsidRP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9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Cod. Fisc. 80010970368   -   Cod. Mecc. MOIC82000T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A5F1" w14:textId="77777777" w:rsidR="007D4DC9" w:rsidRP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291DD073" wp14:editId="77D28F23">
                  <wp:simplePos x="0" y="0"/>
                  <wp:positionH relativeFrom="column">
                    <wp:posOffset>235584</wp:posOffset>
                  </wp:positionH>
                  <wp:positionV relativeFrom="paragraph">
                    <wp:posOffset>115570</wp:posOffset>
                  </wp:positionV>
                  <wp:extent cx="568325" cy="494030"/>
                  <wp:effectExtent l="0" t="0" r="0" b="0"/>
                  <wp:wrapTopAndBottom distT="0" dist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94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DC9" w14:paraId="0CFD1FBB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EB5B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Tel. 059 790844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78D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Fax 059 790937</w:t>
            </w:r>
          </w:p>
        </w:tc>
      </w:tr>
      <w:tr w:rsidR="007D4DC9" w14:paraId="68FF9411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04CD" w14:textId="77777777" w:rsidR="007D4DC9" w:rsidRDefault="0035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2449F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http://www.iccastelvetr</w:t>
              </w:r>
            </w:hyperlink>
            <w:r w:rsidR="00244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o.gov.it</w:t>
            </w:r>
            <w:r w:rsidR="002449F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0B55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 xml:space="preserve"> e-mail: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moic82000t@istruzione.it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D4DC9" w14:paraId="4E3C03BC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485D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Secondaria di I grado A. Frank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8BF" w14:textId="24F02CC0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Anno scolastico 2021/22</w:t>
            </w:r>
          </w:p>
        </w:tc>
      </w:tr>
      <w:tr w:rsidR="007D4DC9" w14:paraId="6B3DA3D0" w14:textId="77777777">
        <w:trPr>
          <w:trHeight w:val="26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0FC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rilevazione situazione in ingresso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069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Modulo NIV 2</w:t>
            </w:r>
          </w:p>
        </w:tc>
      </w:tr>
    </w:tbl>
    <w:p w14:paraId="36C26131" w14:textId="77777777" w:rsidR="007D4DC9" w:rsidRDefault="007D4DC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622"/>
        <w:gridCol w:w="1643"/>
        <w:gridCol w:w="1752"/>
        <w:gridCol w:w="1632"/>
        <w:gridCol w:w="1464"/>
      </w:tblGrid>
      <w:tr w:rsidR="007D4DC9" w14:paraId="73F888F3" w14:textId="77777777">
        <w:tc>
          <w:tcPr>
            <w:tcW w:w="8164" w:type="dxa"/>
            <w:gridSpan w:val="5"/>
          </w:tcPr>
          <w:p w14:paraId="5A176DBD" w14:textId="3193225D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Classe</w:t>
            </w:r>
            <w:r w:rsidR="00640DC6">
              <w:rPr>
                <w:color w:val="000000"/>
              </w:rPr>
              <w:t>……</w:t>
            </w:r>
          </w:p>
        </w:tc>
        <w:tc>
          <w:tcPr>
            <w:tcW w:w="1464" w:type="dxa"/>
          </w:tcPr>
          <w:p w14:paraId="4FD9DCCD" w14:textId="3AEB728F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a.s. 202</w:t>
            </w:r>
            <w:r w:rsidR="003E67BA">
              <w:rPr>
                <w:color w:val="000000"/>
              </w:rPr>
              <w:t>1</w:t>
            </w:r>
            <w:r>
              <w:rPr>
                <w:color w:val="000000"/>
              </w:rPr>
              <w:t>/2</w:t>
            </w:r>
            <w:r w:rsidR="003E67BA">
              <w:rPr>
                <w:color w:val="000000"/>
              </w:rPr>
              <w:t>2</w:t>
            </w:r>
          </w:p>
        </w:tc>
      </w:tr>
      <w:tr w:rsidR="007D4DC9" w14:paraId="0A44C1DC" w14:textId="77777777">
        <w:trPr>
          <w:trHeight w:val="270"/>
        </w:trPr>
        <w:tc>
          <w:tcPr>
            <w:tcW w:w="515" w:type="dxa"/>
            <w:vMerge w:val="restart"/>
          </w:tcPr>
          <w:p w14:paraId="20AAC25F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2622" w:type="dxa"/>
            <w:vMerge w:val="restart"/>
          </w:tcPr>
          <w:p w14:paraId="51EF8629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ALUNNI</w:t>
            </w:r>
          </w:p>
        </w:tc>
        <w:tc>
          <w:tcPr>
            <w:tcW w:w="6491" w:type="dxa"/>
            <w:gridSpan w:val="4"/>
          </w:tcPr>
          <w:p w14:paraId="6CFAAFF4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RILEVAZIONE LIVELLI IN INGRESSO CLASSI PRIME</w:t>
            </w:r>
          </w:p>
          <w:p w14:paraId="683D146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7D4DC9" w14:paraId="612351D6" w14:textId="77777777">
        <w:trPr>
          <w:trHeight w:val="270"/>
        </w:trPr>
        <w:tc>
          <w:tcPr>
            <w:tcW w:w="515" w:type="dxa"/>
            <w:vMerge/>
          </w:tcPr>
          <w:p w14:paraId="0ACDD3DD" w14:textId="77777777" w:rsidR="007D4DC9" w:rsidRDefault="007D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  <w:vMerge/>
          </w:tcPr>
          <w:p w14:paraId="15458EF1" w14:textId="77777777" w:rsidR="007D4DC9" w:rsidRDefault="007D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28897C3C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ITALIANO</w:t>
            </w:r>
          </w:p>
        </w:tc>
        <w:tc>
          <w:tcPr>
            <w:tcW w:w="1752" w:type="dxa"/>
          </w:tcPr>
          <w:p w14:paraId="3D6FC49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MATEMATICA</w:t>
            </w:r>
          </w:p>
        </w:tc>
        <w:tc>
          <w:tcPr>
            <w:tcW w:w="1632" w:type="dxa"/>
          </w:tcPr>
          <w:p w14:paraId="03D6AB6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INGLESE</w:t>
            </w:r>
          </w:p>
        </w:tc>
        <w:tc>
          <w:tcPr>
            <w:tcW w:w="1464" w:type="dxa"/>
          </w:tcPr>
          <w:p w14:paraId="5D7B601E" w14:textId="77777777" w:rsidR="007D4DC9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MEDIA GENERALE</w:t>
            </w:r>
          </w:p>
        </w:tc>
      </w:tr>
      <w:tr w:rsidR="007D4DC9" w14:paraId="10AB812C" w14:textId="77777777">
        <w:tc>
          <w:tcPr>
            <w:tcW w:w="515" w:type="dxa"/>
          </w:tcPr>
          <w:p w14:paraId="23077103" w14:textId="4894CB23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6F8733A3" w14:textId="3B3DD2E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30D4F338" w14:textId="338953C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748380AF" w14:textId="3EB7FD9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73ECB581" w14:textId="7B030A88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5AFC007C" w14:textId="5CD88F6C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76A92443" w14:textId="77777777">
        <w:tc>
          <w:tcPr>
            <w:tcW w:w="515" w:type="dxa"/>
          </w:tcPr>
          <w:p w14:paraId="1E872C95" w14:textId="0F41DEAD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42C6216D" w14:textId="4DD1B1C0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45FD2F82" w14:textId="0711CB49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1D14710F" w14:textId="308C07BE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34421654" w14:textId="02988752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665F7219" w14:textId="365F56F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4B2D7443" w14:textId="77777777">
        <w:tc>
          <w:tcPr>
            <w:tcW w:w="515" w:type="dxa"/>
          </w:tcPr>
          <w:p w14:paraId="5BECE870" w14:textId="6D0847F8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2A9E0188" w14:textId="01560DD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0AAD8704" w14:textId="0D26E11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3E21584E" w14:textId="0E6328F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2045767D" w14:textId="6E3BFCEE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23DF5E32" w14:textId="4360A8E4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21310A21" w14:textId="77777777">
        <w:tc>
          <w:tcPr>
            <w:tcW w:w="515" w:type="dxa"/>
          </w:tcPr>
          <w:p w14:paraId="43229AD1" w14:textId="71BDECF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2" w:type="dxa"/>
          </w:tcPr>
          <w:p w14:paraId="219A2EDA" w14:textId="7BF6D44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3" w:type="dxa"/>
          </w:tcPr>
          <w:p w14:paraId="33041C64" w14:textId="2CD8BD1A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</w:tcPr>
          <w:p w14:paraId="3FC1EED6" w14:textId="1B83DD9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0DF45EAA" w14:textId="1E541A5B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4" w:type="dxa"/>
          </w:tcPr>
          <w:p w14:paraId="72E047D7" w14:textId="63E9E070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D4DC9" w14:paraId="69940649" w14:textId="77777777">
        <w:tc>
          <w:tcPr>
            <w:tcW w:w="515" w:type="dxa"/>
          </w:tcPr>
          <w:p w14:paraId="5D7B8AC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788FDD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D7E13D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38CCF66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A16981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FD500F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21782765" w14:textId="77777777">
        <w:tc>
          <w:tcPr>
            <w:tcW w:w="515" w:type="dxa"/>
          </w:tcPr>
          <w:p w14:paraId="6EC1FB9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2DD4D8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EF4427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1BA74DF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C67AC9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053FF5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45C251A9" w14:textId="77777777">
        <w:tc>
          <w:tcPr>
            <w:tcW w:w="515" w:type="dxa"/>
          </w:tcPr>
          <w:p w14:paraId="198BFF4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ACDC387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2D2DF5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ED0045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D448793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912152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1179321D" w14:textId="77777777">
        <w:tc>
          <w:tcPr>
            <w:tcW w:w="515" w:type="dxa"/>
          </w:tcPr>
          <w:p w14:paraId="4AC387C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A3DA14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96130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09D0CE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40468E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839839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6A9F141D" w14:textId="77777777">
        <w:tc>
          <w:tcPr>
            <w:tcW w:w="515" w:type="dxa"/>
          </w:tcPr>
          <w:p w14:paraId="71842D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76C891E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791C71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7E8FD9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FA677B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04C4FD2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31A9F437" w14:textId="77777777">
        <w:tc>
          <w:tcPr>
            <w:tcW w:w="515" w:type="dxa"/>
          </w:tcPr>
          <w:p w14:paraId="73D37AC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31AAAE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11BC5E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182E75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35F09FB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B2CD31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95B2C6B" w14:textId="77777777">
        <w:tc>
          <w:tcPr>
            <w:tcW w:w="515" w:type="dxa"/>
          </w:tcPr>
          <w:p w14:paraId="5BD2091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3B345D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F8A3EF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59D591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6070F59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88AA14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5A8D5DE1" w14:textId="77777777">
        <w:tc>
          <w:tcPr>
            <w:tcW w:w="515" w:type="dxa"/>
          </w:tcPr>
          <w:p w14:paraId="29C3BAB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54DFFBD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FCE3C4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15EA63D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C048A2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535586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19AEC5D2" w14:textId="77777777">
        <w:tc>
          <w:tcPr>
            <w:tcW w:w="515" w:type="dxa"/>
          </w:tcPr>
          <w:p w14:paraId="7C57613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F3A85E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4330BF6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402C626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1C8174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43112E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72BC3D41" w14:textId="77777777">
        <w:tc>
          <w:tcPr>
            <w:tcW w:w="515" w:type="dxa"/>
          </w:tcPr>
          <w:p w14:paraId="60E7BF9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5AEB7F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AD42E9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090CF32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0D83EB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2EB94E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3AD7FA98" w14:textId="77777777">
        <w:tc>
          <w:tcPr>
            <w:tcW w:w="515" w:type="dxa"/>
          </w:tcPr>
          <w:p w14:paraId="3A86D09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0FBF82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D6BFA3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7269CD3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FF39A2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F6D300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C13D325" w14:textId="77777777">
        <w:tc>
          <w:tcPr>
            <w:tcW w:w="515" w:type="dxa"/>
          </w:tcPr>
          <w:p w14:paraId="0AB57DB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FA405C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27DB321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B4DAFC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E5C9D3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22081B80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4616DCD9" w14:textId="77777777">
        <w:tc>
          <w:tcPr>
            <w:tcW w:w="515" w:type="dxa"/>
          </w:tcPr>
          <w:p w14:paraId="0F97FD86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54E5B14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ACFDCF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635C010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BA191C9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062B717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063AD807" w14:textId="77777777">
        <w:tc>
          <w:tcPr>
            <w:tcW w:w="515" w:type="dxa"/>
          </w:tcPr>
          <w:p w14:paraId="76235575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4926789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3F9ABA5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DEAEDE7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8B5720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53E4A92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6A89B88F" w14:textId="77777777">
        <w:tc>
          <w:tcPr>
            <w:tcW w:w="515" w:type="dxa"/>
          </w:tcPr>
          <w:p w14:paraId="1A7E2C4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75749DC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5D648F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8BA0BDD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465F8D8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7087553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2449FB" w14:paraId="28D20B29" w14:textId="77777777">
        <w:tc>
          <w:tcPr>
            <w:tcW w:w="515" w:type="dxa"/>
          </w:tcPr>
          <w:p w14:paraId="407A23C2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28BAB334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D7990AF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BB0454A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145F1F2C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203B950E" w14:textId="77777777" w:rsidR="002449FB" w:rsidRDefault="0024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7FA2E555" w14:textId="77777777">
        <w:tc>
          <w:tcPr>
            <w:tcW w:w="515" w:type="dxa"/>
          </w:tcPr>
          <w:p w14:paraId="600AAEE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4E5CF3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4F4AE99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07EF13D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9D86FA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7F411A82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9287503" w14:textId="77777777">
        <w:tc>
          <w:tcPr>
            <w:tcW w:w="515" w:type="dxa"/>
          </w:tcPr>
          <w:p w14:paraId="2744F4A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1B6B61F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19B429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3C5745B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B1B7984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811AD0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4505392" w14:textId="77777777">
        <w:tc>
          <w:tcPr>
            <w:tcW w:w="515" w:type="dxa"/>
          </w:tcPr>
          <w:p w14:paraId="701DAAC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D2DD1C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1D5F419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802220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4E009D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51E61F6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629FD446" w14:textId="77777777">
        <w:tc>
          <w:tcPr>
            <w:tcW w:w="515" w:type="dxa"/>
          </w:tcPr>
          <w:p w14:paraId="18A2B9A5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35B8ABD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08A5E44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F32301C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36C79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1373F58D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36551C8D" w14:textId="77777777">
        <w:trPr>
          <w:trHeight w:val="253"/>
        </w:trPr>
        <w:tc>
          <w:tcPr>
            <w:tcW w:w="515" w:type="dxa"/>
          </w:tcPr>
          <w:p w14:paraId="289F6828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066BA17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6A1F4C3E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4DBCCED3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5F57487F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328513C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7D4DC9" w14:paraId="0CC23D52" w14:textId="77777777">
        <w:tc>
          <w:tcPr>
            <w:tcW w:w="515" w:type="dxa"/>
          </w:tcPr>
          <w:p w14:paraId="7A3523D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3ACC80B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76833F36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41CE611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03B2DFF0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045B1CA" w14:textId="77777777" w:rsidR="007D4DC9" w:rsidRDefault="007D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4FDB4427" w14:textId="77777777">
        <w:tc>
          <w:tcPr>
            <w:tcW w:w="515" w:type="dxa"/>
          </w:tcPr>
          <w:p w14:paraId="4738F59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6F31D02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650C755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9FF45FB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412C75D1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1B09F47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1ABF3815" w14:textId="77777777">
        <w:tc>
          <w:tcPr>
            <w:tcW w:w="515" w:type="dxa"/>
          </w:tcPr>
          <w:p w14:paraId="29D27272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097D56EF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287CC84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561CCB4C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29B00B96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61B93F5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3E67BA" w14:paraId="1C9138F0" w14:textId="77777777">
        <w:tc>
          <w:tcPr>
            <w:tcW w:w="515" w:type="dxa"/>
          </w:tcPr>
          <w:p w14:paraId="34D74AC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2" w:type="dxa"/>
          </w:tcPr>
          <w:p w14:paraId="425D9E1F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43" w:type="dxa"/>
          </w:tcPr>
          <w:p w14:paraId="1C87EA93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752" w:type="dxa"/>
          </w:tcPr>
          <w:p w14:paraId="253EBEA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32" w:type="dxa"/>
          </w:tcPr>
          <w:p w14:paraId="7325D24E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464" w:type="dxa"/>
          </w:tcPr>
          <w:p w14:paraId="0D01E3EA" w14:textId="77777777" w:rsidR="003E67BA" w:rsidRDefault="003E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14:paraId="12B72957" w14:textId="77777777" w:rsidR="007D4DC9" w:rsidRDefault="007D4DC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25205B32" w14:textId="3079927D" w:rsidR="00F74431" w:rsidRDefault="002449FB" w:rsidP="00F744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N. B. indicare i livelli: iniziale, base, intermedio, avanzat</w:t>
      </w:r>
      <w:r w:rsidR="00F74431">
        <w:rPr>
          <w:color w:val="000000"/>
        </w:rPr>
        <w:t>o</w:t>
      </w:r>
    </w:p>
    <w:sectPr w:rsidR="00F744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C9"/>
    <w:rsid w:val="002449FB"/>
    <w:rsid w:val="00351EF2"/>
    <w:rsid w:val="003E67BA"/>
    <w:rsid w:val="00640DC6"/>
    <w:rsid w:val="007358D3"/>
    <w:rsid w:val="007D4DC9"/>
    <w:rsid w:val="00F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C24E1"/>
  <w15:docId w15:val="{EAF7654F-4486-4E1D-B1F1-EE9B2C5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ve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ic82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QHXFCHAirGc9eRT3bywbgzprQ==">AMUW2mXWaKpcM24e2yhDakRe5sK33jqX9kq2VqYO1EmCRogVg6ixPU8sHhN0lXucPjMOF9nwZgyccfjlpQx7inSdnwzml1qFukedp62vZ05vxpoDKOM/bVg=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Castelvetro1</dc:creator>
  <cp:lastModifiedBy>Federica Cristoni</cp:lastModifiedBy>
  <cp:revision>7</cp:revision>
  <dcterms:created xsi:type="dcterms:W3CDTF">2022-01-28T17:40:00Z</dcterms:created>
  <dcterms:modified xsi:type="dcterms:W3CDTF">2022-01-28T17:56:00Z</dcterms:modified>
</cp:coreProperties>
</file>